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38AA" w14:textId="77777777" w:rsidR="004C5225" w:rsidRPr="004C5225" w:rsidRDefault="004C5225" w:rsidP="004C5225">
      <w:r w:rsidRPr="004C5225">
        <w:rPr>
          <w:b/>
          <w:bCs/>
        </w:rPr>
        <w:t>Subject:</w:t>
      </w:r>
      <w:r w:rsidRPr="004C5225">
        <w:t xml:space="preserve"> Proposal for Professional Development Opportunity – The Battery Show North America</w:t>
      </w:r>
    </w:p>
    <w:p w14:paraId="2782D76F" w14:textId="77777777" w:rsidR="004C5225" w:rsidRDefault="004C5225" w:rsidP="004C5225"/>
    <w:p w14:paraId="3296A441" w14:textId="19AD46D3" w:rsidR="004C5225" w:rsidRPr="004C5225" w:rsidRDefault="004C5225" w:rsidP="004C5225">
      <w:r w:rsidRPr="004C5225">
        <w:t>Dear [Boss’s Name],</w:t>
      </w:r>
    </w:p>
    <w:p w14:paraId="587F67C7" w14:textId="77777777" w:rsidR="004C5225" w:rsidRDefault="004C5225" w:rsidP="004C5225"/>
    <w:p w14:paraId="58282AED" w14:textId="618F7B70" w:rsidR="004C5225" w:rsidRPr="004C5225" w:rsidRDefault="004C5225" w:rsidP="004C5225">
      <w:r w:rsidRPr="004C5225">
        <w:t xml:space="preserve">I hope this message finds you well. I am writing to request approval to attend </w:t>
      </w:r>
      <w:r w:rsidRPr="004C5225">
        <w:rPr>
          <w:b/>
          <w:bCs/>
        </w:rPr>
        <w:t>The Battery Show North America and Electric &amp; Hybrid Vehicle Technology Expo</w:t>
      </w:r>
      <w:r w:rsidRPr="004C5225">
        <w:t xml:space="preserve">, taking place </w:t>
      </w:r>
      <w:r w:rsidRPr="004C5225">
        <w:rPr>
          <w:b/>
          <w:bCs/>
        </w:rPr>
        <w:t>October 6–9, 2025 at Huntington Place in Detroit</w:t>
      </w:r>
      <w:r w:rsidRPr="004C5225">
        <w:t xml:space="preserve">. I believe this event presents a unique professional development opportunity that will provide significant value to our team and our </w:t>
      </w:r>
      <w:proofErr w:type="gramStart"/>
      <w:r w:rsidRPr="004C5225">
        <w:t>company as a whole</w:t>
      </w:r>
      <w:proofErr w:type="gramEnd"/>
      <w:r w:rsidRPr="004C5225">
        <w:t>.</w:t>
      </w:r>
    </w:p>
    <w:p w14:paraId="37661466" w14:textId="77777777" w:rsidR="004C5225" w:rsidRDefault="004C5225" w:rsidP="004C5225"/>
    <w:p w14:paraId="1803B3B8" w14:textId="2ABD334F" w:rsidR="004C5225" w:rsidRPr="004C5225" w:rsidRDefault="004C5225" w:rsidP="004C5225">
      <w:r w:rsidRPr="004C5225">
        <w:t>Here are a few key reasons I’d like to highlight:</w:t>
      </w:r>
    </w:p>
    <w:p w14:paraId="670D0B81" w14:textId="77777777" w:rsidR="004C5225" w:rsidRDefault="004C5225" w:rsidP="004C5225">
      <w:pPr>
        <w:rPr>
          <w:b/>
          <w:bCs/>
        </w:rPr>
      </w:pPr>
    </w:p>
    <w:p w14:paraId="611269B7" w14:textId="284E3872" w:rsidR="004C5225" w:rsidRPr="004C5225" w:rsidRDefault="004C5225" w:rsidP="004C5225">
      <w:r w:rsidRPr="004C5225">
        <w:rPr>
          <w:b/>
          <w:bCs/>
        </w:rPr>
        <w:t>Cost-Effective Learning &amp; Networking</w:t>
      </w:r>
      <w:r w:rsidRPr="004C5225">
        <w:br/>
        <w:t xml:space="preserve">With a single trip, I’ll have access to </w:t>
      </w:r>
      <w:r w:rsidRPr="004C5225">
        <w:rPr>
          <w:b/>
          <w:bCs/>
        </w:rPr>
        <w:t>1,300+ exhibitors</w:t>
      </w:r>
      <w:r w:rsidRPr="004C5225">
        <w:t xml:space="preserve"> and the chance to connect with </w:t>
      </w:r>
      <w:r>
        <w:rPr>
          <w:b/>
          <w:bCs/>
        </w:rPr>
        <w:t>21</w:t>
      </w:r>
      <w:r w:rsidRPr="004C5225">
        <w:rPr>
          <w:b/>
          <w:bCs/>
        </w:rPr>
        <w:t>,000+ professionals</w:t>
      </w:r>
      <w:r w:rsidRPr="004C5225">
        <w:t xml:space="preserve"> from across the advanced battery and EV ecosystem. Compared to multiple supplier visits or </w:t>
      </w:r>
      <w:proofErr w:type="gramStart"/>
      <w:r w:rsidRPr="004C5225">
        <w:t>trainings</w:t>
      </w:r>
      <w:proofErr w:type="gramEnd"/>
      <w:r w:rsidRPr="004C5225">
        <w:t>, this event is a highly efficient and affordable way to gather insights and evaluate solutions in one place.</w:t>
      </w:r>
    </w:p>
    <w:p w14:paraId="7CB59C4D" w14:textId="77777777" w:rsidR="004C5225" w:rsidRDefault="004C5225" w:rsidP="004C5225">
      <w:pPr>
        <w:rPr>
          <w:b/>
          <w:bCs/>
        </w:rPr>
      </w:pPr>
    </w:p>
    <w:p w14:paraId="1A6E8373" w14:textId="4576FF7B" w:rsidR="004C5225" w:rsidRPr="004C5225" w:rsidRDefault="004C5225" w:rsidP="004C5225">
      <w:r w:rsidRPr="004C5225">
        <w:rPr>
          <w:b/>
          <w:bCs/>
        </w:rPr>
        <w:t>Actionable, Industry-Specific Insights</w:t>
      </w:r>
      <w:r w:rsidRPr="004C5225">
        <w:br/>
        <w:t xml:space="preserve">The </w:t>
      </w:r>
      <w:r w:rsidR="00D22F39">
        <w:rPr>
          <w:b/>
          <w:bCs/>
        </w:rPr>
        <w:t>5</w:t>
      </w:r>
      <w:r w:rsidRPr="004C5225">
        <w:rPr>
          <w:b/>
          <w:bCs/>
        </w:rPr>
        <w:t>-track technical conference</w:t>
      </w:r>
      <w:r w:rsidRPr="004C5225">
        <w:t xml:space="preserve"> features sessions led by leading engineers, researchers, and executives. These are not just theoretical </w:t>
      </w:r>
      <w:proofErr w:type="gramStart"/>
      <w:r w:rsidRPr="004C5225">
        <w:t>presentations—</w:t>
      </w:r>
      <w:proofErr w:type="gramEnd"/>
      <w:r w:rsidRPr="004C5225">
        <w:t xml:space="preserve">the content is designed to provide </w:t>
      </w:r>
      <w:r w:rsidRPr="004C5225">
        <w:rPr>
          <w:b/>
          <w:bCs/>
        </w:rPr>
        <w:t>practical, immediately applicable strategies</w:t>
      </w:r>
      <w:r w:rsidRPr="004C5225">
        <w:t xml:space="preserve"> around battery design, safety, supply chain resilience, recycling, EV integration, and more. I will be able to bring back ideas and solutions directly relevant to our current projects.</w:t>
      </w:r>
    </w:p>
    <w:p w14:paraId="4251E929" w14:textId="77777777" w:rsidR="00D22F39" w:rsidRDefault="00D22F39" w:rsidP="004C5225">
      <w:pPr>
        <w:rPr>
          <w:b/>
          <w:bCs/>
        </w:rPr>
      </w:pPr>
    </w:p>
    <w:p w14:paraId="1CB590D2" w14:textId="0133FBDC" w:rsidR="004C5225" w:rsidRPr="004C5225" w:rsidRDefault="004C5225" w:rsidP="004C5225">
      <w:r w:rsidRPr="004C5225">
        <w:rPr>
          <w:b/>
          <w:bCs/>
        </w:rPr>
        <w:t>Direct Business Impact</w:t>
      </w:r>
      <w:r w:rsidRPr="004C5225">
        <w:br/>
        <w:t xml:space="preserve">Attending will help me identify new technologies, suppliers, and approaches that can </w:t>
      </w:r>
      <w:r w:rsidRPr="004C5225">
        <w:rPr>
          <w:b/>
          <w:bCs/>
        </w:rPr>
        <w:t>accelerate timelines, reduce costs, and strengthen our competitive edge</w:t>
      </w:r>
      <w:r w:rsidRPr="004C5225">
        <w:t>. I also plan to prepare a post-show summary to share key learnings and recommendations with the team, ensuring we maximize the value of this investment.</w:t>
      </w:r>
    </w:p>
    <w:p w14:paraId="6D8868BF" w14:textId="77777777" w:rsidR="003275BD" w:rsidRDefault="003275BD" w:rsidP="004C5225"/>
    <w:p w14:paraId="7C818B0C" w14:textId="7306F8EC" w:rsidR="004C5225" w:rsidRPr="004C5225" w:rsidRDefault="004C5225" w:rsidP="004C5225">
      <w:r w:rsidRPr="004C5225">
        <w:t xml:space="preserve">The Battery Show is widely recognized as the </w:t>
      </w:r>
      <w:r w:rsidRPr="004C5225">
        <w:rPr>
          <w:b/>
          <w:bCs/>
        </w:rPr>
        <w:t>largest advanced battery and EV technology event in North America</w:t>
      </w:r>
      <w:r w:rsidRPr="004C5225">
        <w:t>. I’m confident that the knowledge, contacts, and opportunities gained will make a measurable difference for our team.</w:t>
      </w:r>
    </w:p>
    <w:p w14:paraId="72B5697F" w14:textId="77777777" w:rsidR="003275BD" w:rsidRDefault="003275BD" w:rsidP="004C5225"/>
    <w:p w14:paraId="10C0457F" w14:textId="252760B3" w:rsidR="004C5225" w:rsidRPr="004C5225" w:rsidRDefault="004C5225" w:rsidP="004C5225">
      <w:r w:rsidRPr="004C5225">
        <w:t>Thank you for considering my request. I’d be glad to discuss the details further and explore how this opportunity can fit within our budget.</w:t>
      </w:r>
    </w:p>
    <w:p w14:paraId="0D2ED0F0" w14:textId="77777777" w:rsidR="003275BD" w:rsidRDefault="003275BD" w:rsidP="004C5225"/>
    <w:p w14:paraId="50F95F8E" w14:textId="77777777" w:rsidR="003275BD" w:rsidRDefault="004C5225" w:rsidP="004C5225">
      <w:r w:rsidRPr="004C5225">
        <w:t>Warm regards,</w:t>
      </w:r>
      <w:r w:rsidRPr="004C5225">
        <w:br/>
      </w:r>
    </w:p>
    <w:p w14:paraId="3B36CF9C" w14:textId="58124BF8" w:rsidR="004C5225" w:rsidRPr="004C5225" w:rsidRDefault="004C5225" w:rsidP="004C5225">
      <w:r w:rsidRPr="004C5225">
        <w:t>[Your Name]</w:t>
      </w:r>
      <w:r w:rsidRPr="004C5225">
        <w:br/>
        <w:t>[Your Position]</w:t>
      </w:r>
    </w:p>
    <w:p w14:paraId="0D1C2834" w14:textId="5DE83DDE" w:rsidR="00472982" w:rsidRPr="004C5225" w:rsidRDefault="00472982" w:rsidP="004C5225"/>
    <w:sectPr w:rsidR="00472982" w:rsidRPr="004C5225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5DC2" w14:textId="77777777" w:rsidR="004C5225" w:rsidRDefault="004C5225" w:rsidP="004C5225">
      <w:r>
        <w:separator/>
      </w:r>
    </w:p>
  </w:endnote>
  <w:endnote w:type="continuationSeparator" w:id="0">
    <w:p w14:paraId="798106EF" w14:textId="77777777" w:rsidR="004C5225" w:rsidRDefault="004C5225" w:rsidP="004C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D198" w14:textId="1ECC7B0C" w:rsidR="004C5225" w:rsidRDefault="004C52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99476A" wp14:editId="32C6AC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727858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B184A" w14:textId="480F9670" w:rsidR="004C5225" w:rsidRPr="004C5225" w:rsidRDefault="004C5225" w:rsidP="004C522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52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947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AEB184A" w14:textId="480F9670" w:rsidR="004C5225" w:rsidRPr="004C5225" w:rsidRDefault="004C5225" w:rsidP="004C522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52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60A7" w14:textId="4D05F21A" w:rsidR="004C5225" w:rsidRDefault="004C52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25AB01" wp14:editId="3417E9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4938604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3A68F" w14:textId="0A89A5AD" w:rsidR="004C5225" w:rsidRPr="004C5225" w:rsidRDefault="004C5225" w:rsidP="004C522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52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5AB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A33A68F" w14:textId="0A89A5AD" w:rsidR="004C5225" w:rsidRPr="004C5225" w:rsidRDefault="004C5225" w:rsidP="004C522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52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D530" w14:textId="4E7B6265" w:rsidR="004C5225" w:rsidRDefault="004C52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7A8E49" wp14:editId="158D8E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2786896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9F607" w14:textId="20E04103" w:rsidR="004C5225" w:rsidRPr="004C5225" w:rsidRDefault="004C5225" w:rsidP="004C522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52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A8E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B79F607" w14:textId="20E04103" w:rsidR="004C5225" w:rsidRPr="004C5225" w:rsidRDefault="004C5225" w:rsidP="004C522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52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A21E" w14:textId="77777777" w:rsidR="004C5225" w:rsidRDefault="004C5225" w:rsidP="004C5225">
      <w:r>
        <w:separator/>
      </w:r>
    </w:p>
  </w:footnote>
  <w:footnote w:type="continuationSeparator" w:id="0">
    <w:p w14:paraId="3B612115" w14:textId="77777777" w:rsidR="004C5225" w:rsidRDefault="004C5225" w:rsidP="004C5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4B"/>
    <w:rsid w:val="003275BD"/>
    <w:rsid w:val="00472982"/>
    <w:rsid w:val="004C5225"/>
    <w:rsid w:val="00571E61"/>
    <w:rsid w:val="00D22F39"/>
    <w:rsid w:val="00E7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F87A"/>
  <w15:chartTrackingRefBased/>
  <w15:docId w15:val="{158CACBF-EB17-BC42-818C-524BEDF4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5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16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97694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0228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87182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561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6308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6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301661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20776230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14711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57100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430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19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48581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1561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78604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53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15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9477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37851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895315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72175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41789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420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A56EB904DA54CB73F1F6E21D21970" ma:contentTypeVersion="24" ma:contentTypeDescription="Create a new document." ma:contentTypeScope="" ma:versionID="eaee115134f2027c6b11e847597f348c">
  <xsd:schema xmlns:xsd="http://www.w3.org/2001/XMLSchema" xmlns:xs="http://www.w3.org/2001/XMLSchema" xmlns:p="http://schemas.microsoft.com/office/2006/metadata/properties" xmlns:ns1="http://schemas.microsoft.com/sharepoint/v3" xmlns:ns2="b71897f6-a013-434a-9ff2-e61ad5c86860" xmlns:ns3="61b58d52-cb60-4c75-9fc4-1f5565a18d9b" xmlns:ns4="http://schemas.microsoft.com/sharepoint/v4" targetNamespace="http://schemas.microsoft.com/office/2006/metadata/properties" ma:root="true" ma:fieldsID="1ddd01eb91df48283920876af8946fd9" ns1:_="" ns2:_="" ns3:_="" ns4:_="">
    <xsd:import namespace="http://schemas.microsoft.com/sharepoint/v3"/>
    <xsd:import namespace="b71897f6-a013-434a-9ff2-e61ad5c86860"/>
    <xsd:import namespace="61b58d52-cb60-4c75-9fc4-1f5565a18d9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Preview" minOccurs="0"/>
                <xsd:element ref="ns2:MediaServiceSearchProperties" minOccurs="0"/>
                <xsd:element ref="ns2:MediaServiceObjectDetectorVersions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897f6-a013-434a-9ff2-e61ad5c86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Preview" ma:index="23" nillable="true" ma:displayName="Image Preview" ma:format="Thumbnail" ma:internalName="ImagePreview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58d52-cb60-4c75-9fc4-1f5565a18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e76116-baf4-4a1f-bdee-36ea33a0649a}" ma:internalName="TaxCatchAll" ma:showField="CatchAllData" ma:web="61b58d52-cb60-4c75-9fc4-1f5565a18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58d52-cb60-4c75-9fc4-1f5565a18d9b" xsi:nil="true"/>
    <IconOverlay xmlns="http://schemas.microsoft.com/sharepoint/v4" xsi:nil="true"/>
    <ImagePreview xmlns="b71897f6-a013-434a-9ff2-e61ad5c86860" xsi:nil="true"/>
    <ArchiverLinkFileType xmlns="b71897f6-a013-434a-9ff2-e61ad5c86860" xsi:nil="true"/>
    <lcf76f155ced4ddcb4097134ff3c332f xmlns="b71897f6-a013-434a-9ff2-e61ad5c86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BB9B1F-4605-4BA5-8E8C-3BF3124D86F3}"/>
</file>

<file path=customXml/itemProps2.xml><?xml version="1.0" encoding="utf-8"?>
<ds:datastoreItem xmlns:ds="http://schemas.openxmlformats.org/officeDocument/2006/customXml" ds:itemID="{553C8E60-BEF8-4E1D-9A71-3C979FF629B8}"/>
</file>

<file path=customXml/itemProps3.xml><?xml version="1.0" encoding="utf-8"?>
<ds:datastoreItem xmlns:ds="http://schemas.openxmlformats.org/officeDocument/2006/customXml" ds:itemID="{E8608327-B7E2-4423-8D7C-930C4A462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Blanchette</dc:creator>
  <cp:keywords/>
  <dc:description/>
  <cp:lastModifiedBy>Yih, Eugene</cp:lastModifiedBy>
  <cp:revision>4</cp:revision>
  <dcterms:created xsi:type="dcterms:W3CDTF">2024-02-22T04:36:00Z</dcterms:created>
  <dcterms:modified xsi:type="dcterms:W3CDTF">2025-09-01T20:11:00Z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1f76a427,45e74aa8,68458339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2025-09-01T20:09:56Z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cc6af67b-3d91-45ea-9393-66e695104907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  <property fmtid="{D5CDD505-2E9C-101B-9397-08002B2CF9AE}" pid="13" name="ContentTypeId">
    <vt:lpwstr>0x010100257A56EB904DA54CB73F1F6E21D21970</vt:lpwstr>
  </property>
</Properties>
</file>